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CD3" w:rsidRDefault="00C27CD3" w:rsidP="00C27C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</w:t>
      </w:r>
      <w:r w:rsidRPr="00C27CD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МКОУ «Первомайская СОШ им. И. Г. Исакова»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19"/>
        <w:gridCol w:w="5352"/>
      </w:tblGrid>
      <w:tr w:rsidR="00466042" w:rsidTr="00466042">
        <w:tc>
          <w:tcPr>
            <w:tcW w:w="4219" w:type="dxa"/>
          </w:tcPr>
          <w:p w:rsidR="00466042" w:rsidRDefault="00466042" w:rsidP="004660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16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ОБСУЖДЕНО        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               </w:t>
            </w:r>
            <w:r w:rsidRPr="0016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заседании общег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собрания работников   МКОУ «Первомайская СОШ им. И.Г.Исакова»       Протокол № 1 от «31  »  августа   2018</w:t>
            </w:r>
            <w:r w:rsidRPr="00165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                           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    </w:t>
            </w:r>
          </w:p>
        </w:tc>
        <w:tc>
          <w:tcPr>
            <w:tcW w:w="5352" w:type="dxa"/>
          </w:tcPr>
          <w:p w:rsidR="00466042" w:rsidRDefault="00466042" w:rsidP="00466042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6604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76575" cy="1657350"/>
                  <wp:effectExtent l="19050" t="0" r="9525" b="0"/>
                  <wp:docPr id="2" name="Рисунок 1" descr="C:\Users\ZX1000\Pictures\Мои сканированные изображения\сканирование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X1000\Pictures\Мои сканированные изображения\сканирование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r="51491" b="81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042" cy="1658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CD3" w:rsidRDefault="00392691" w:rsidP="00C27C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27C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ПОЛОЖЕНИЕ </w:t>
      </w:r>
      <w:r w:rsidRPr="00C27C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="00C27C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</w:t>
      </w:r>
      <w:r w:rsidRPr="00C27C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«О противодействии коррупции» </w:t>
      </w:r>
    </w:p>
    <w:p w:rsidR="00C27CD3" w:rsidRDefault="00392691" w:rsidP="00C27C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C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  <w:t>1. Общие положения </w:t>
      </w:r>
      <w:r w:rsidRPr="00C27C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Данное Положение «О противодействии коррупции» (далее – Положение) разработано на основе Федерального закона Российской Федерации от 25 декабря 2008 г. № 273-ФЗ «О противодействии коррупции».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1.2. Настоящим Положением устанавливаются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1.3. </w:t>
      </w:r>
      <w:proofErr w:type="gramStart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целей настоящего Положения используются следующие основные понятия: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1.3.1. коррупция: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</w:t>
      </w:r>
      <w:proofErr w:type="gram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либо незаконное предоставление такой выгоды указанному лицу другими физическими лицами;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совершение деяний, указанных в подпункте "а" настоящего пункта, от имени или в интересах юридического лица;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1.3.2. противодействие коррупции - деятельность членов рабочей группы </w:t>
      </w:r>
      <w:proofErr w:type="gramStart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противодействию коррупции и физических лиц в пределах их полномочий: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по предупреждению коррупции, в том числе по выявлению и последующему устранению причин коррупции (профилактика коррупции);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по выявлению, предупреждению, пресечению, раскрытию и расследованию коррупционных правонарушений (борьба с коррупцией);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по минимизации и (или) ликвидации последствий коррупционных правонарушений.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1.4. Основные принципы противодействия коррупции: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признание, обеспечение и защита основных прав и свобод человека и гражданина;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законность;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публичность и открытость деятельности органов управления и самоуправления;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неотвратимость ответственности за совершение коррупционных правонарушений;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комплексное использование организационных, информационно-пропагандистских и других мер;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приоритетное применение мер по предупреждению коррупции. </w:t>
      </w:r>
    </w:p>
    <w:p w:rsidR="00C27CD3" w:rsidRDefault="00392691" w:rsidP="00C27C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C27C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Основные меры по профилактике коррупции.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Профилактика коррупции осуществляется путем применения следующих основных мер: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2.1. формирование в коллективе педагогических и непедагогических работников школы нетерпимости к коррупционному поведению;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2.2. формирование у родителей, законных представителей обучающихся, воспитанников  нетерпимости к коррупционному поведению;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2.3. проведение мониторинга всех локальных актов, </w:t>
      </w:r>
      <w:r w:rsidR="00BA3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издаваемых администрацией  МКОУ «Первомайская СОШ им. И. Г. Исакова»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на предмет соответствия действующему законодательству;</w:t>
      </w:r>
      <w:proofErr w:type="gram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2.4. проведение мероприятий по разъяснению ра</w:t>
      </w:r>
      <w:r w:rsidR="00BA3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ботникам МКОУ «Первомайская СОШ им. И. Г. Исакова»</w:t>
      </w:r>
      <w:r w:rsidR="00BA3239"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и родителям, законным представителям обучающихся, воспитанников  законодательства в сфере противодействия коррупции. </w:t>
      </w:r>
    </w:p>
    <w:p w:rsidR="00C27CD3" w:rsidRDefault="00392691" w:rsidP="00C27C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27C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Основные направления по повышению эффективности противодействия коррупции.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принятие административных и иных мер, направленных на привлечение работников и родителей, законных представителей обучающихся, воспитанников  к более активному участию в противодействии коррупции, на формирование в коллективе и у родителей, законных представителей обучающихся, воспитанников негативного отношения к коррупционному поведению;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3.3. совершенствование системы и структуры органов самоуправления;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3.4. создание механизмов общественного контроля деятельности органов управления и самоуправления;</w:t>
      </w:r>
      <w:proofErr w:type="gram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3.5. обеспечение доступа ра</w:t>
      </w:r>
      <w:r w:rsidR="00BA3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ботников</w:t>
      </w:r>
      <w:r w:rsidR="00BA3239" w:rsidRPr="00BA3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3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МКОУ «Первомайская СОШ им. И.Г.Исакова» 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родителей, законных представителей обучающихся, воспитанников к информации о деятельности органов управления и самоуправления;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3.6. конкретизация полномочий педагогических, непедагогических и руководящих раб</w:t>
      </w:r>
      <w:r w:rsidR="00BA3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отников МКОУ «Первомайская СОШ им. И.Г.Исакова»</w:t>
      </w:r>
      <w:proofErr w:type="gramStart"/>
      <w:r w:rsidR="00BA3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которые должны быть отражены в должностных инструкциях.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3.7. уведомление в письменной форме рабо</w:t>
      </w:r>
      <w:r w:rsidR="00BA3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тниками МКОУ «Первомайская СОШ им. И.Г.Исакова»       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администрации и Рабочей комиссии по противодействию коррупции обо всех случаях обращения к ним каких-либо лиц в целях склонения их к совершению коррупционных правонарушений;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3.8. создание условий для уведомления обучающимися, воспитанниками и их родителями, законными представителями администрации школы   обо всех случаях вымогания у них взяток работниками школы. </w:t>
      </w:r>
    </w:p>
    <w:p w:rsidR="00392691" w:rsidRPr="00165627" w:rsidRDefault="00392691" w:rsidP="00C27C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27C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Организационные основы противодействия коррупции </w:t>
      </w:r>
      <w:r w:rsidRPr="00C27C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Общее руководство мероприятиями, направленными на противодействие коррупции, осуществляют: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Рабочая группа по противодействию коррупции;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заместитель директора по учебной работе;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заместитель директора по воспитательной работе.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4.2. Рабочая группа по противодействию коррупции создается в августе – сентябре каждого учебного года; в состав рабочей группы по противодействию коррупции обязательно входят председатель профсоюзного комитета школы, представители 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педагогических и непедагогических работников школы, член родительского комитета.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4.3. Выборы членов Рабочей группы по противодействию коррупции проводятся на Общем собрании трудового коллектива и заседании Общешкольного родительского комитета. Обсуждается состав Рабочей группы на заседании Педагогического  совета школы, утверждается приказом директора школы.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4.4. Члены Рабочей группы избирают председателя и секретаря.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Члены Рабочей группы осуществляют свою деятельность на общественной основе.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4.5. Полномочия членов Рабочей группы по противодействию коррупции: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4.5.1.Председатель Рабочей группы по противодействию коррупции: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определяет место, время проведения и повестку дня заседания Рабочей группы;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на основе предложений членов Рабочей группы формирует план работы Рабочей группы на текущий учебный год и повестку дня его очередного заседания;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</w:t>
      </w:r>
      <w:proofErr w:type="gramStart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вопросам, относящимся к компетенции Рабочей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информирует д</w:t>
      </w:r>
      <w:r w:rsidR="00BA3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иректора</w:t>
      </w:r>
      <w:r w:rsidR="00BA3239" w:rsidRPr="00BA3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3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МКОУ «Первомайская СОШ им. И.Г.Исакова»       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результатах работы Рабочей группы;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представляет Рабочую группу в отношениях с работниками школы, обучающимися, воспитанниками и их родителями, законными представителями по вопросам, относящимся к ее компетенции;</w:t>
      </w:r>
      <w:proofErr w:type="gram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дает соответствующие поручения секретарю и членам Рабочей группы, осуществляет </w:t>
      </w:r>
      <w:proofErr w:type="gramStart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выполнением;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подписывает протокол заседания Рабочей группы.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4.5.2. Секретарь Рабочей группы: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организует подготовку материалов к заседанию Рабочей группы, а также проектов его решений;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информирует членов Рабочей группы и о месте, времени проведения и повестке дня очередного заседания Рабочей группы, обеспечивает необходимыми справочно-информационными материалами;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ведет протокол заседания Рабочей группы.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4.5.3. Члены Рабочей группы по противодействию коррупции: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вносят председателю Рабочей группы предложения по формированию повестки дня заседаний Рабочей группы;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вносят предложения по формированию плана работы;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 случае невозможности лично присутствовать на заседаниях Рабочей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участвуют в реализации принятых Рабочей группой решений и полномочий.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4.6. Заседания Рабочей группы по противодействию коррупции проводятся не реже двух раз в год; обязательно оформляется протокол заседания.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Заседания могут быть как </w:t>
      </w:r>
      <w:proofErr w:type="gramStart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открытыми</w:t>
      </w:r>
      <w:proofErr w:type="gram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и закрытыми.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Внеочередное заседание проводится по предложению любого члена Рабочей группы по противодействию коррупции.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4.7. Заседание Рабочей группы правомочно, если на нем присутствует не менее двух третей общего числа его членов. В случае несогласия с принятым решением, член Рабочей группы вправе в письменном виде изложить особое мнение, которое подлежит приобщению к протоколу. По решению Рабочей группы на заседания могут приглашаться любые ра</w:t>
      </w:r>
      <w:r w:rsidR="00BA3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ботники  МКОУ «Первомайская СОШ им. И.Г.Исакова»     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представители общественности.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4.8. Решения Рабочей группы по противодействию коррупции принимаются на заседании 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директора, если иное не предусмотрено действующим законодательством. Члены Рабочей группы обладают равными правами при принятии решений.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4.9. Члены Рабочей группы, заместитель директора по воспитательной работе, заместитель директора по учебной работе е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Рабочей группой. Информация, полученная Рабочей группой, может быть использована только в порядке, предусмотренном федеральным законодательством об информации, информатизации и защите информации.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4.10. </w:t>
      </w:r>
      <w:proofErr w:type="gramStart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группа по противодействию коррупции: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ежегодно в сентябре определяет основные направления в области противодействия коррупции и разрабатывает план мероприятий по борьбе с коррупционными проявлениями;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контролирует деятельность  заместителя директора по учебной работе, заместителя директора по воспитательной работе в области противодействия коррупции;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осуществляет противодействие коррупции в пределах своих полномочий: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реализует меры, направленные на профилактику коррупции;</w:t>
      </w:r>
      <w:proofErr w:type="gram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вырабатывает механизмы защиты от проникновения корр</w:t>
      </w:r>
      <w:r w:rsidR="00BA3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упции в  МКОУ «Первомайская СОШ им. И.Г.Исакова»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осуществляет </w:t>
      </w:r>
      <w:proofErr w:type="spellStart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антикоррупционную</w:t>
      </w:r>
      <w:proofErr w:type="spell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пропаганду и воспитание всех участников образовательного процесса;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осуществляет анализ обращений ра</w:t>
      </w:r>
      <w:r w:rsidR="00C2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ботников МКОУ «Первомайская СОШ им. И.Г.Исакова»</w:t>
      </w:r>
      <w:proofErr w:type="gramStart"/>
      <w:r w:rsidR="00C2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обучающихся, воспитанников и их родителей, законных представителей о фактах коррупционных проявлений должностными лицами;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проводит проверки локальных</w:t>
      </w:r>
      <w:r w:rsidR="00C2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актов   МКОУ «Первомайская СОШ им. И.Г.Исакова»     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соответствие действующему законодательству; проверяет выполнение работниками своих должностных обязанностей;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разрабатывает на основании проведенных проверок рекомендации, направленные на улучшение </w:t>
      </w:r>
      <w:proofErr w:type="spellStart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антикоррупционной</w:t>
      </w:r>
      <w:proofErr w:type="spell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</w:t>
      </w:r>
      <w:r w:rsidR="00C2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льности  МКОУ «Первомайская СОШ им. И.Г.Исакова»</w:t>
      </w:r>
      <w:proofErr w:type="gramStart"/>
      <w:r w:rsidR="00C2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proofErr w:type="gram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организует работы по устранению негативных последствий коррупционных проявлений;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</w:t>
      </w:r>
      <w:proofErr w:type="gramStart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выявляет причины коррупции, разрабатывает и направляет д</w:t>
      </w:r>
      <w:r w:rsidR="00C2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иректору МКОУ «Первомайская СОШ им. И.Г.Исакова»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рекомендации по устранению причин коррупции;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  <w:proofErr w:type="gram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информирует о результатах работы ди</w:t>
      </w:r>
      <w:r w:rsidR="00C2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ректора  МКОУ «Первомайская СОШ им. И.Г.Исакова»     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4.11. В компетенцию Рабочей группы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4.12. Заместитель директора  по учебной работе: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разрабатывают проекты локальных актов по вопросам противодействия коррупции;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осуществляют противодействие коррупции в пределах своих полномочий: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принимают заявления работников школы, обучающихся, воспитанников и их родителей, законных представителей о фактах коррупционных проявлений должностными лицами;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направляют в рабочую комиссию по противодействию коррупции свои предложения по улучшению </w:t>
      </w:r>
      <w:proofErr w:type="spellStart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антикоррупционной</w:t>
      </w:r>
      <w:proofErr w:type="spell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</w:t>
      </w:r>
      <w:r w:rsidR="00C2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ельности</w:t>
      </w:r>
      <w:r w:rsidR="00C27CD3" w:rsidRPr="00C2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2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МКОУ «Первомайская СОШ им. И.Г.Исакова»</w:t>
      </w:r>
      <w:proofErr w:type="gramStart"/>
      <w:r w:rsidR="00C2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 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proofErr w:type="gram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осуществляет </w:t>
      </w:r>
      <w:proofErr w:type="spellStart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антикоррупционную</w:t>
      </w:r>
      <w:proofErr w:type="spell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пропаганду и воспитание всех участников образовательного процесса</w:t>
      </w:r>
      <w:proofErr w:type="gramStart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</w:t>
      </w:r>
      <w:proofErr w:type="gramStart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беспечивает  соблюдения работниками  правил внутреннего  трудового  распорядка;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подготавливает   документы  и материалы  для  привлечение работников  к дисциплинарной  и материальной ответственности;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подготавливает планы  противодействия  коррупции  и отчётных  документов  о реализации   </w:t>
      </w:r>
      <w:proofErr w:type="spellStart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антикоррупционной</w:t>
      </w:r>
      <w:proofErr w:type="spell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политики в ОУ;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взаимодействует  с правоохранительными  органами;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предоставляет  в соответствии  с действующим  законодательством   информацию о  деятельности ОУ. 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4.13. Заместитель директора по воспитательной работе: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осуществляет противодействие коррупции в пределах своих полномочий: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принимает заявления обучающихся, воспитанников и их родителей, законных представителей о фактах коррупционных проявлений должностными лицами;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направляет в рабочую комиссию по противодействию коррупции свои предложения по улучшению </w:t>
      </w:r>
      <w:proofErr w:type="spellStart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антикоррупционной</w:t>
      </w:r>
      <w:proofErr w:type="spell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</w:t>
      </w:r>
      <w:r w:rsidR="00C2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ельности МКОУ «Первомайская СОШ им. И.Г.Исакова»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осуществляет </w:t>
      </w:r>
      <w:proofErr w:type="spellStart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антикоррупционную</w:t>
      </w:r>
      <w:proofErr w:type="spell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пропаганду и воспитание обучающихся, воспи</w:t>
      </w:r>
      <w:r w:rsidR="00C2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танников</w:t>
      </w:r>
      <w:r w:rsidR="00C27CD3" w:rsidRPr="00C2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2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МКОУ «Первомайская СОШ им. И.Г.Исакова»</w:t>
      </w:r>
      <w:proofErr w:type="gramStart"/>
      <w:r w:rsidR="00C2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 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proofErr w:type="gram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обеспечивает  соблюдения работниками  правил внутреннего  трудового  распорядка;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подготавливает   документы  и материалы  для  привлечение работников  к дисциплинарной  и материальной ответственности;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подготавливает планы  противодействия  коррупции  и отчётных  документов  о реализации   </w:t>
      </w:r>
      <w:proofErr w:type="spellStart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антикоррупционной</w:t>
      </w:r>
      <w:proofErr w:type="spell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политики в ОУ;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взаимодействует  с правоохранительными  органами;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предоставляет  в соответствии  с действующим  законодательством   инф</w:t>
      </w:r>
      <w:r w:rsidR="00C2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ормацию о  деятельности ОУ.  </w:t>
      </w:r>
      <w:r w:rsidR="00C2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27C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Ответственность физических и юридических лиц за коррупционные правонарушения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5.3. В случае</w:t>
      </w:r>
      <w:proofErr w:type="gramStart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 </w:t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65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6D77D6" w:rsidRPr="00165627" w:rsidRDefault="006D77D6">
      <w:pPr>
        <w:rPr>
          <w:rFonts w:ascii="Times New Roman" w:hAnsi="Times New Roman" w:cs="Times New Roman"/>
          <w:sz w:val="24"/>
          <w:szCs w:val="24"/>
        </w:rPr>
      </w:pPr>
    </w:p>
    <w:sectPr w:rsidR="006D77D6" w:rsidRPr="00165627" w:rsidSect="006D7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2691"/>
    <w:rsid w:val="00163465"/>
    <w:rsid w:val="00165627"/>
    <w:rsid w:val="00392691"/>
    <w:rsid w:val="00466042"/>
    <w:rsid w:val="006C2BE4"/>
    <w:rsid w:val="006D77D6"/>
    <w:rsid w:val="00BA3239"/>
    <w:rsid w:val="00BB6E04"/>
    <w:rsid w:val="00C27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7D6"/>
  </w:style>
  <w:style w:type="paragraph" w:styleId="2">
    <w:name w:val="heading 2"/>
    <w:basedOn w:val="a"/>
    <w:link w:val="20"/>
    <w:uiPriority w:val="9"/>
    <w:qFormat/>
    <w:rsid w:val="003926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926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92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6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04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66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3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2315</Words>
  <Characters>13197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15482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2018-09-25T17:11:00Z</dcterms:created>
  <dcterms:modified xsi:type="dcterms:W3CDTF">2018-10-31T14:34:00Z</dcterms:modified>
</cp:coreProperties>
</file>